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CA" w:rsidRPr="002B0B75" w:rsidRDefault="003E0ECA" w:rsidP="003E0ECA">
      <w:pPr>
        <w:pStyle w:val="2"/>
        <w:spacing w:line="520" w:lineRule="exact"/>
        <w:jc w:val="left"/>
        <w:rPr>
          <w:rFonts w:cs="David"/>
          <w:b/>
          <w:bCs/>
          <w:sz w:val="52"/>
          <w:szCs w:val="52"/>
          <w:rtl/>
        </w:rPr>
      </w:pPr>
      <w:r w:rsidRPr="00115303">
        <w:rPr>
          <w:rFonts w:cs="David" w:hint="cs"/>
          <w:b/>
          <w:bCs/>
          <w:sz w:val="52"/>
          <w:szCs w:val="52"/>
          <w:rtl/>
        </w:rPr>
        <w:t>התכנית הבין-יחידתית למתמטיקה שימושית</w:t>
      </w:r>
    </w:p>
    <w:p w:rsidR="00872301" w:rsidRDefault="00872301" w:rsidP="00872301">
      <w:pPr>
        <w:pStyle w:val="2"/>
        <w:rPr>
          <w:rFonts w:cs="David"/>
          <w:b/>
          <w:bCs/>
          <w:sz w:val="20"/>
          <w:szCs w:val="20"/>
          <w:rtl/>
        </w:rPr>
      </w:pPr>
    </w:p>
    <w:p w:rsidR="00462FB1" w:rsidRDefault="00462FB1" w:rsidP="00462FB1">
      <w:pPr>
        <w:pStyle w:val="2"/>
        <w:rPr>
          <w:rFonts w:cs="David"/>
          <w:b/>
          <w:bCs/>
          <w:sz w:val="20"/>
          <w:szCs w:val="20"/>
          <w:rtl/>
        </w:rPr>
      </w:pPr>
      <w:bookmarkStart w:id="0" w:name="_GoBack"/>
      <w:bookmarkEnd w:id="0"/>
    </w:p>
    <w:p w:rsidR="00FB3BF1" w:rsidRDefault="00FB3BF1" w:rsidP="00FB3BF1">
      <w:pPr>
        <w:pStyle w:val="2"/>
        <w:rPr>
          <w:rFonts w:cs="David"/>
          <w:b/>
          <w:bCs/>
          <w:sz w:val="20"/>
          <w:szCs w:val="20"/>
          <w:rtl/>
        </w:rPr>
      </w:pPr>
      <w:r>
        <w:rPr>
          <w:rFonts w:cs="David" w:hint="cs"/>
          <w:b/>
          <w:bCs/>
          <w:sz w:val="20"/>
          <w:szCs w:val="20"/>
          <w:rtl/>
        </w:rPr>
        <w:t>תכנית בין-יחידתית בהשתתפות היחידות הבאות:</w:t>
      </w:r>
    </w:p>
    <w:p w:rsidR="00FB3BF1" w:rsidRDefault="00FB3BF1" w:rsidP="00FB3BF1">
      <w:pPr>
        <w:pStyle w:val="2"/>
        <w:rPr>
          <w:rFonts w:cs="David"/>
          <w:b/>
          <w:bCs/>
          <w:sz w:val="20"/>
          <w:szCs w:val="20"/>
          <w:rtl/>
        </w:rPr>
      </w:pPr>
      <w:r>
        <w:rPr>
          <w:rFonts w:cs="David" w:hint="cs"/>
          <w:b/>
          <w:bCs/>
          <w:sz w:val="20"/>
          <w:szCs w:val="20"/>
          <w:rtl/>
        </w:rPr>
        <w:t>הנדסה אזרחית וסביבתית, הנדסת מכונות, הנדסת חשמל, הנדסה כימית, הנדסת אוירונוטיקה וחלל, הנדסת תעשיה וניהול, מתמטיקה, פיסיקה, מדעי המחשב, הנדסה ביו-רפואית.</w:t>
      </w:r>
    </w:p>
    <w:p w:rsidR="00FB3BF1" w:rsidRDefault="00FB3BF1" w:rsidP="00FB3BF1">
      <w:pPr>
        <w:pStyle w:val="2"/>
        <w:rPr>
          <w:rFonts w:cs="David"/>
          <w:sz w:val="20"/>
          <w:szCs w:val="20"/>
          <w:rtl/>
        </w:rPr>
      </w:pPr>
    </w:p>
    <w:p w:rsidR="00FB3BF1" w:rsidRDefault="00FB3BF1" w:rsidP="00FB3BF1">
      <w:pPr>
        <w:pStyle w:val="2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מחקר במתמטיקה שימושית מבוצע בטכניון בפקולטה למתמטיקה ובמספר רב של יחידות הנדסיות ומדעיות אחרות. לפיכך, מנוהלים הלימודים לתארים גבוהים במתמטיקה שימושית על-ידי ועדה בין-יחידתית המציעה תכניות השתלמות במספר שטחים וביניהם:</w:t>
      </w:r>
    </w:p>
    <w:p w:rsidR="00FB3BF1" w:rsidRDefault="00FB3BF1" w:rsidP="00FB3BF1">
      <w:pPr>
        <w:pStyle w:val="2"/>
        <w:numPr>
          <w:ilvl w:val="0"/>
          <w:numId w:val="4"/>
        </w:numPr>
        <w:spacing w:before="120"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אופטימיזציה</w:t>
      </w:r>
    </w:p>
    <w:p w:rsidR="00FB3BF1" w:rsidRDefault="00FB3BF1" w:rsidP="00FB3BF1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אופטיקה</w:t>
      </w:r>
    </w:p>
    <w:p w:rsidR="00FB3BF1" w:rsidRDefault="00FB3BF1" w:rsidP="00FB3BF1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אלגברה שימושית</w:t>
      </w:r>
    </w:p>
    <w:p w:rsidR="00FB3BF1" w:rsidRDefault="00FB3BF1" w:rsidP="00FB3BF1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אנליזה אסימפטוטית</w:t>
      </w:r>
    </w:p>
    <w:p w:rsidR="00FB3BF1" w:rsidRDefault="00FB3BF1" w:rsidP="00FB3BF1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אנליזה נומרית</w:t>
      </w:r>
    </w:p>
    <w:p w:rsidR="00FB3BF1" w:rsidRDefault="00FB3BF1" w:rsidP="00FB3BF1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אסטרופיסיקה</w:t>
      </w:r>
    </w:p>
    <w:p w:rsidR="00FB3BF1" w:rsidRDefault="00FB3BF1" w:rsidP="00FB3BF1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ביולוגיה מתמטית</w:t>
      </w:r>
    </w:p>
    <w:p w:rsidR="00FB3BF1" w:rsidRDefault="00FB3BF1" w:rsidP="00FB3BF1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בקרה</w:t>
      </w:r>
    </w:p>
    <w:p w:rsidR="00FB3BF1" w:rsidRDefault="00FB3BF1" w:rsidP="00FB3BF1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גרפיקה ממוחשבת</w:t>
      </w:r>
    </w:p>
    <w:p w:rsidR="00FB3BF1" w:rsidRDefault="00FB3BF1" w:rsidP="00FB3BF1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הסתברות ותהליכים אקראיים</w:t>
      </w:r>
    </w:p>
    <w:p w:rsidR="00FB3BF1" w:rsidRDefault="00FB3BF1" w:rsidP="00FB3BF1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</w:rPr>
      </w:pPr>
      <w:r>
        <w:rPr>
          <w:rFonts w:cs="David" w:hint="cs"/>
          <w:sz w:val="20"/>
          <w:szCs w:val="20"/>
          <w:rtl/>
        </w:rPr>
        <w:t>חקר ביצועים</w:t>
      </w:r>
    </w:p>
    <w:p w:rsidR="00F260EE" w:rsidRDefault="00F260EE" w:rsidP="00FB3BF1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כלכלה מתמטית</w:t>
      </w:r>
    </w:p>
    <w:p w:rsidR="00FB3BF1" w:rsidRDefault="00FB3BF1" w:rsidP="00FB3BF1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מכניקת הרצף, זרימה</w:t>
      </w:r>
    </w:p>
    <w:p w:rsidR="00FB3BF1" w:rsidRDefault="00FB3BF1" w:rsidP="00FB3BF1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מכניקת הרצף, מוצקים</w:t>
      </w:r>
    </w:p>
    <w:p w:rsidR="00FB3BF1" w:rsidRDefault="00FB3BF1" w:rsidP="00FB3BF1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מערכות דינמיות</w:t>
      </w:r>
    </w:p>
    <w:p w:rsidR="00FB3BF1" w:rsidRDefault="00FB3BF1" w:rsidP="00FB3BF1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משוואות דיפרנציאליות</w:t>
      </w:r>
    </w:p>
    <w:p w:rsidR="00FB3BF1" w:rsidRDefault="00FB3BF1" w:rsidP="00FB3BF1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מתמטיקה דיסקרטית</w:t>
      </w:r>
    </w:p>
    <w:p w:rsidR="00FB3BF1" w:rsidRDefault="00FB3BF1" w:rsidP="00FB3BF1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עיבוד אותות</w:t>
      </w:r>
    </w:p>
    <w:p w:rsidR="00FB3BF1" w:rsidRDefault="00FB3BF1" w:rsidP="00FB3BF1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פיסיקה מתמטית</w:t>
      </w:r>
    </w:p>
    <w:p w:rsidR="00FB3BF1" w:rsidRDefault="00FB3BF1" w:rsidP="00FB3BF1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קומבינטוריקה</w:t>
      </w:r>
    </w:p>
    <w:p w:rsidR="00FB3BF1" w:rsidRDefault="00FB3BF1" w:rsidP="00FB3BF1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ראיה ממוחשבת</w:t>
      </w:r>
    </w:p>
    <w:p w:rsidR="00FB3BF1" w:rsidRDefault="00FB3BF1" w:rsidP="00FB3BF1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רשתות נוירוניות</w:t>
      </w:r>
    </w:p>
    <w:p w:rsidR="00FB3BF1" w:rsidRDefault="00FB3BF1" w:rsidP="00FB3BF1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תורת הגרפים</w:t>
      </w:r>
    </w:p>
    <w:p w:rsidR="00FB3BF1" w:rsidRDefault="00FB3BF1" w:rsidP="00FB3BF1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תורת המשחקים</w:t>
      </w:r>
    </w:p>
    <w:p w:rsidR="00FB3BF1" w:rsidRDefault="00FB3BF1" w:rsidP="00FB3BF1">
      <w:pPr>
        <w:pStyle w:val="2"/>
        <w:numPr>
          <w:ilvl w:val="0"/>
          <w:numId w:val="4"/>
        </w:numPr>
        <w:spacing w:after="0" w:line="220" w:lineRule="exact"/>
        <w:jc w:val="lef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תיב"ם</w:t>
      </w:r>
    </w:p>
    <w:p w:rsidR="00FB3BF1" w:rsidRDefault="00FB3BF1" w:rsidP="00FB3BF1">
      <w:pPr>
        <w:pStyle w:val="2"/>
        <w:rPr>
          <w:rFonts w:cs="David"/>
          <w:sz w:val="20"/>
          <w:szCs w:val="20"/>
          <w:rtl/>
        </w:rPr>
      </w:pPr>
    </w:p>
    <w:p w:rsidR="00FB3BF1" w:rsidRDefault="00FB3BF1" w:rsidP="00FB3BF1">
      <w:pPr>
        <w:pStyle w:val="2"/>
        <w:ind w:left="-60" w:firstLine="7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התכנית מיועדת לסטודנטים המתעניינים בהיבטים מתמטיים של בעיות במדע ובהנדסה.</w:t>
      </w:r>
    </w:p>
    <w:p w:rsidR="00F260EE" w:rsidRDefault="00F260EE" w:rsidP="00FB3BF1">
      <w:pPr>
        <w:pStyle w:val="8"/>
        <w:rPr>
          <w:rFonts w:cs="David"/>
          <w:b/>
          <w:bCs/>
          <w:w w:val="100"/>
          <w:sz w:val="32"/>
          <w:szCs w:val="32"/>
          <w:rtl/>
        </w:rPr>
      </w:pPr>
    </w:p>
    <w:p w:rsidR="00FB3BF1" w:rsidRDefault="00FB3BF1" w:rsidP="00FB3BF1">
      <w:pPr>
        <w:pStyle w:val="8"/>
        <w:rPr>
          <w:rFonts w:cs="David"/>
          <w:b/>
          <w:bCs/>
          <w:w w:val="100"/>
          <w:sz w:val="32"/>
          <w:szCs w:val="32"/>
          <w:rtl/>
        </w:rPr>
      </w:pPr>
      <w:r>
        <w:rPr>
          <w:rFonts w:cs="David" w:hint="cs"/>
          <w:b/>
          <w:bCs/>
          <w:w w:val="100"/>
          <w:sz w:val="32"/>
          <w:szCs w:val="32"/>
          <w:rtl/>
        </w:rPr>
        <w:t>לימודים לתואר מגיסטר</w:t>
      </w:r>
    </w:p>
    <w:p w:rsidR="00FB3BF1" w:rsidRDefault="00FB3BF1" w:rsidP="00FB3BF1">
      <w:pPr>
        <w:pStyle w:val="3"/>
        <w:spacing w:line="220" w:lineRule="exact"/>
        <w:rPr>
          <w:rFonts w:cs="David"/>
          <w:b w:val="0"/>
          <w:bCs w:val="0"/>
          <w:rtl/>
        </w:rPr>
      </w:pPr>
    </w:p>
    <w:p w:rsidR="00FB3BF1" w:rsidRDefault="00FB3BF1" w:rsidP="00FB3BF1">
      <w:pPr>
        <w:pStyle w:val="3"/>
        <w:spacing w:line="220" w:lineRule="exact"/>
        <w:rPr>
          <w:rFonts w:cs="David"/>
          <w:rtl/>
        </w:rPr>
      </w:pPr>
      <w:r>
        <w:rPr>
          <w:rFonts w:cs="David" w:hint="cs"/>
          <w:rtl/>
        </w:rPr>
        <w:t>תנאי הקבלה</w:t>
      </w:r>
    </w:p>
    <w:p w:rsidR="00FB3BF1" w:rsidRDefault="00FB3BF1" w:rsidP="00FB3BF1">
      <w:pPr>
        <w:pStyle w:val="2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ממוצע של 87 לפחות בתואר הראשון.</w:t>
      </w:r>
      <w:r w:rsidR="005B3E2B">
        <w:rPr>
          <w:rFonts w:cs="David" w:hint="cs"/>
          <w:sz w:val="20"/>
          <w:szCs w:val="20"/>
          <w:rtl/>
        </w:rPr>
        <w:t xml:space="preserve">  הוועדה יכולה להתייחס למדרג, וכן לזמן את המועמד לראיון אישי.</w:t>
      </w:r>
    </w:p>
    <w:p w:rsidR="00FB3BF1" w:rsidRDefault="00FB3BF1" w:rsidP="00FB3BF1">
      <w:pPr>
        <w:pStyle w:val="3"/>
        <w:spacing w:line="220" w:lineRule="exact"/>
        <w:rPr>
          <w:rFonts w:cs="David"/>
          <w:b w:val="0"/>
          <w:bCs w:val="0"/>
          <w:rtl/>
        </w:rPr>
      </w:pPr>
    </w:p>
    <w:p w:rsidR="00FB3BF1" w:rsidRDefault="00FB3BF1" w:rsidP="00FB3BF1">
      <w:pPr>
        <w:pStyle w:val="3"/>
        <w:spacing w:line="220" w:lineRule="exact"/>
        <w:rPr>
          <w:rFonts w:cs="David"/>
          <w:rtl/>
        </w:rPr>
      </w:pPr>
      <w:r>
        <w:rPr>
          <w:rFonts w:cs="David" w:hint="cs"/>
          <w:rtl/>
        </w:rPr>
        <w:t>דרישות הלימוד</w:t>
      </w:r>
    </w:p>
    <w:p w:rsidR="00FB3BF1" w:rsidRDefault="00FB3BF1" w:rsidP="00FB3BF1">
      <w:pPr>
        <w:pStyle w:val="2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תכנית הלימודים כוללת מספר קורסי יסוד וקורסים נוספים בהתאם לנושא המחקר.</w:t>
      </w:r>
    </w:p>
    <w:p w:rsidR="00FB3BF1" w:rsidRDefault="00FB3BF1" w:rsidP="00A80EA2">
      <w:pPr>
        <w:pStyle w:val="2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תכנית הלימודים של כל משתלם נקבעת ע"י המנחה והוועדה </w:t>
      </w:r>
      <w:r w:rsidR="00A80EA2">
        <w:rPr>
          <w:rFonts w:cs="David" w:hint="cs"/>
          <w:sz w:val="20"/>
          <w:szCs w:val="20"/>
          <w:rtl/>
        </w:rPr>
        <w:t>לתארים מתקדמים</w:t>
      </w:r>
      <w:r>
        <w:rPr>
          <w:rFonts w:cs="David" w:hint="cs"/>
          <w:sz w:val="20"/>
          <w:szCs w:val="20"/>
          <w:rtl/>
        </w:rPr>
        <w:t>.</w:t>
      </w:r>
    </w:p>
    <w:p w:rsidR="00FB3BF1" w:rsidRDefault="00FB3BF1" w:rsidP="00FB3BF1">
      <w:pPr>
        <w:pStyle w:val="2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דרישות הקדם לקבלה ללימודי תואר שני הם קורסי החובה בתכנית הלימודים לתואר ראשון במתמטיקה שימושית בטכניון, </w:t>
      </w:r>
      <w:r>
        <w:rPr>
          <w:rFonts w:cs="David" w:hint="cs"/>
          <w:sz w:val="20"/>
          <w:szCs w:val="20"/>
          <w:rtl/>
        </w:rPr>
        <w:lastRenderedPageBreak/>
        <w:t>או קורסים שקולים להם. סטודנט החייב בהשלמת קורסים כאלה יתקבל בדרך-כלל כ"סטודנט משלים".</w:t>
      </w:r>
    </w:p>
    <w:p w:rsidR="00FB3BF1" w:rsidRDefault="00FB3BF1" w:rsidP="00FB3BF1">
      <w:pPr>
        <w:pStyle w:val="2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בוגר תואר ראשון תלת-שנתי מחויב ב</w:t>
      </w:r>
      <w:r>
        <w:rPr>
          <w:rFonts w:cs="David"/>
          <w:sz w:val="20"/>
          <w:szCs w:val="20"/>
        </w:rPr>
        <w:t>-</w:t>
      </w:r>
      <w:r>
        <w:rPr>
          <w:rFonts w:cs="David" w:hint="cs"/>
          <w:sz w:val="20"/>
          <w:szCs w:val="20"/>
          <w:rtl/>
        </w:rPr>
        <w:t>34 נקודות לימוד.</w:t>
      </w:r>
    </w:p>
    <w:p w:rsidR="00FB3BF1" w:rsidRDefault="00FB3BF1" w:rsidP="00FB3BF1">
      <w:pPr>
        <w:pStyle w:val="2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בוגר תואר ראשון ארבע-שנתי מחויב ב</w:t>
      </w:r>
      <w:r>
        <w:rPr>
          <w:rFonts w:cs="David"/>
          <w:sz w:val="20"/>
          <w:szCs w:val="20"/>
        </w:rPr>
        <w:t>-</w:t>
      </w:r>
      <w:r>
        <w:rPr>
          <w:rFonts w:cs="David" w:hint="cs"/>
          <w:sz w:val="20"/>
          <w:szCs w:val="20"/>
          <w:rtl/>
        </w:rPr>
        <w:t>18 נקודות לימוד.</w:t>
      </w:r>
    </w:p>
    <w:p w:rsidR="00FB3BF1" w:rsidRDefault="00FB3BF1" w:rsidP="00FB3BF1">
      <w:pPr>
        <w:pStyle w:val="2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במסלול של עבודת גמר, במקום עבודת מחקר, יש להוסיף 8 נקודות לימוד.</w:t>
      </w:r>
    </w:p>
    <w:p w:rsidR="00FB3BF1" w:rsidRDefault="00FB3BF1" w:rsidP="00FB3BF1">
      <w:pPr>
        <w:spacing w:line="220" w:lineRule="exact"/>
        <w:rPr>
          <w:rFonts w:cs="David"/>
          <w:sz w:val="24"/>
          <w:szCs w:val="24"/>
          <w:rtl/>
        </w:rPr>
      </w:pPr>
    </w:p>
    <w:p w:rsidR="00FB3BF1" w:rsidRDefault="00FB3BF1" w:rsidP="00FB3BF1">
      <w:pPr>
        <w:spacing w:line="220" w:lineRule="exact"/>
        <w:rPr>
          <w:rFonts w:cs="David"/>
          <w:rtl/>
        </w:rPr>
      </w:pPr>
    </w:p>
    <w:p w:rsidR="00FB3BF1" w:rsidRDefault="00FB3BF1" w:rsidP="00FB3BF1">
      <w:pPr>
        <w:pStyle w:val="8"/>
        <w:rPr>
          <w:rFonts w:cs="David"/>
          <w:b/>
          <w:bCs/>
          <w:w w:val="100"/>
          <w:sz w:val="32"/>
          <w:szCs w:val="32"/>
          <w:rtl/>
        </w:rPr>
      </w:pPr>
      <w:r>
        <w:rPr>
          <w:rFonts w:cs="David" w:hint="cs"/>
          <w:b/>
          <w:bCs/>
          <w:w w:val="100"/>
          <w:sz w:val="32"/>
          <w:szCs w:val="32"/>
          <w:rtl/>
        </w:rPr>
        <w:t>לימודים לתואר דוקטור</w:t>
      </w:r>
    </w:p>
    <w:p w:rsidR="00FB3BF1" w:rsidRDefault="00FB3BF1" w:rsidP="00FB3BF1">
      <w:pPr>
        <w:pStyle w:val="3"/>
        <w:spacing w:before="120" w:line="220" w:lineRule="exact"/>
        <w:rPr>
          <w:rFonts w:cs="David"/>
          <w:rtl/>
        </w:rPr>
      </w:pPr>
      <w:r>
        <w:rPr>
          <w:rFonts w:cs="David" w:hint="cs"/>
          <w:rtl/>
        </w:rPr>
        <w:t>דרישות הלימוד</w:t>
      </w:r>
    </w:p>
    <w:p w:rsidR="00FB3BF1" w:rsidRDefault="00FB3BF1" w:rsidP="00FB3BF1">
      <w:pPr>
        <w:pStyle w:val="2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הדרישות הלימודיות לקראת תואר דוקטור הן 10-8 נקודות לימוד.</w:t>
      </w:r>
    </w:p>
    <w:p w:rsidR="00FB3BF1" w:rsidRDefault="00FB3BF1" w:rsidP="00FB3BF1">
      <w:pPr>
        <w:pStyle w:val="2"/>
        <w:rPr>
          <w:rFonts w:cs="David"/>
          <w:rtl/>
        </w:rPr>
      </w:pPr>
    </w:p>
    <w:p w:rsidR="00FB3BF1" w:rsidRDefault="00FB3BF1" w:rsidP="00FB3BF1">
      <w:pPr>
        <w:pStyle w:val="3"/>
        <w:spacing w:line="220" w:lineRule="exac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מידע נוסף</w:t>
      </w:r>
    </w:p>
    <w:p w:rsidR="00FB3BF1" w:rsidRDefault="00FB3BF1" w:rsidP="00A80EA2">
      <w:pPr>
        <w:rPr>
          <w:rFonts w:cs="David"/>
          <w:sz w:val="24"/>
          <w:szCs w:val="24"/>
          <w:rtl/>
        </w:rPr>
      </w:pPr>
      <w:r>
        <w:rPr>
          <w:rFonts w:cs="David" w:hint="cs"/>
          <w:rtl/>
        </w:rPr>
        <w:t xml:space="preserve">מזכירות </w:t>
      </w:r>
      <w:r w:rsidR="00A80EA2">
        <w:rPr>
          <w:rFonts w:cs="David" w:hint="cs"/>
          <w:rtl/>
        </w:rPr>
        <w:t>תארים מתקדמים</w:t>
      </w:r>
      <w:r>
        <w:rPr>
          <w:rFonts w:cs="David" w:hint="cs"/>
          <w:rtl/>
        </w:rPr>
        <w:t xml:space="preserve"> במתמטיקה,  </w:t>
      </w:r>
    </w:p>
    <w:p w:rsidR="00FB3BF1" w:rsidRDefault="00FB3BF1" w:rsidP="00FB3BF1">
      <w:pPr>
        <w:rPr>
          <w:rFonts w:cs="David"/>
          <w:rtl/>
        </w:rPr>
      </w:pPr>
      <w:r>
        <w:rPr>
          <w:rFonts w:cs="David" w:hint="cs"/>
          <w:rtl/>
        </w:rPr>
        <w:t>טל. 04-8294281</w:t>
      </w:r>
    </w:p>
    <w:p w:rsidR="00224E54" w:rsidRDefault="00224E54" w:rsidP="00FB3BF1">
      <w:pPr>
        <w:rPr>
          <w:rFonts w:cs="David"/>
        </w:rPr>
      </w:pPr>
      <w:r>
        <w:rPr>
          <w:rFonts w:cs="David"/>
        </w:rPr>
        <w:t>mathgrd@tx.technion.ac.il</w:t>
      </w:r>
    </w:p>
    <w:p w:rsidR="00FB3BF1" w:rsidRDefault="00FB3BF1" w:rsidP="00FB3BF1">
      <w:pPr>
        <w:rPr>
          <w:rFonts w:cs="Times New Roman"/>
          <w:rtl/>
        </w:rPr>
      </w:pPr>
    </w:p>
    <w:p w:rsidR="00344C9C" w:rsidRDefault="00344C9C" w:rsidP="00F4553E">
      <w:pPr>
        <w:rPr>
          <w:rFonts w:cs="David"/>
          <w:rtl/>
        </w:rPr>
      </w:pPr>
    </w:p>
    <w:p w:rsidR="00614EFA" w:rsidRDefault="00614EFA" w:rsidP="00F4553E">
      <w:pPr>
        <w:rPr>
          <w:rFonts w:cs="David"/>
          <w:rtl/>
        </w:rPr>
      </w:pPr>
    </w:p>
    <w:p w:rsidR="00F82235" w:rsidRDefault="00F82235" w:rsidP="00F4553E">
      <w:pPr>
        <w:rPr>
          <w:rFonts w:cs="David"/>
          <w:rtl/>
        </w:rPr>
      </w:pPr>
    </w:p>
    <w:p w:rsidR="00F82235" w:rsidRDefault="00F82235" w:rsidP="00F4553E">
      <w:pPr>
        <w:rPr>
          <w:rFonts w:cs="David"/>
          <w:rtl/>
        </w:rPr>
      </w:pPr>
    </w:p>
    <w:p w:rsidR="00F82235" w:rsidRDefault="00F82235" w:rsidP="00F4553E">
      <w:pPr>
        <w:rPr>
          <w:rFonts w:cs="David"/>
          <w:rtl/>
        </w:rPr>
      </w:pPr>
    </w:p>
    <w:p w:rsidR="00F82235" w:rsidRDefault="00F82235" w:rsidP="00F4553E">
      <w:pPr>
        <w:rPr>
          <w:rFonts w:cs="David"/>
          <w:rtl/>
        </w:rPr>
      </w:pPr>
    </w:p>
    <w:p w:rsidR="00F82235" w:rsidRDefault="00F82235" w:rsidP="00F82235">
      <w:pPr>
        <w:rPr>
          <w:rtl/>
        </w:rPr>
      </w:pPr>
    </w:p>
    <w:p w:rsidR="0073774D" w:rsidRDefault="0073774D" w:rsidP="00F82235">
      <w:pPr>
        <w:rPr>
          <w:rtl/>
        </w:rPr>
      </w:pPr>
    </w:p>
    <w:sectPr w:rsidR="0073774D" w:rsidSect="00316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6" w:h="16838" w:code="9"/>
      <w:pgMar w:top="1247" w:right="1021" w:bottom="1247" w:left="1021" w:header="680" w:footer="680" w:gutter="0"/>
      <w:pgNumType w:start="274"/>
      <w:cols w:num="2" w:space="708" w:equalWidth="0">
        <w:col w:w="4578" w:space="708"/>
        <w:col w:w="4578"/>
      </w:cols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DA9" w:rsidRDefault="00A55DA9">
      <w:r>
        <w:separator/>
      </w:r>
    </w:p>
  </w:endnote>
  <w:endnote w:type="continuationSeparator" w:id="0">
    <w:p w:rsidR="00A55DA9" w:rsidRDefault="00A55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 Madregot Bold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20" w:rsidRPr="00A72220" w:rsidRDefault="00C52AB5" w:rsidP="00C52AB5">
    <w:pPr>
      <w:pStyle w:val="Footer"/>
      <w:jc w:val="right"/>
      <w:rPr>
        <w:rStyle w:val="PageNumber"/>
        <w:rFonts w:cs="David"/>
        <w:rtl/>
      </w:rPr>
    </w:pPr>
    <w:r>
      <w:rPr>
        <w:rStyle w:val="PageNumber"/>
        <w:rFonts w:cs="David" w:hint="cs"/>
        <w:rtl/>
      </w:rPr>
      <w:t>283</w:t>
    </w:r>
  </w:p>
  <w:p w:rsidR="00F04691" w:rsidRPr="00A72220" w:rsidRDefault="00F04691" w:rsidP="00A72220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20" w:rsidRPr="00A72220" w:rsidRDefault="00257692" w:rsidP="00A72220">
    <w:pPr>
      <w:pStyle w:val="Footer"/>
      <w:jc w:val="right"/>
      <w:rPr>
        <w:rStyle w:val="PageNumber"/>
        <w:rFonts w:cs="David"/>
        <w:rtl/>
      </w:rPr>
    </w:pPr>
    <w:r w:rsidRPr="00A72220">
      <w:rPr>
        <w:rStyle w:val="PageNumber"/>
        <w:rFonts w:cs="David"/>
        <w:rtl/>
      </w:rPr>
      <w:fldChar w:fldCharType="begin"/>
    </w:r>
    <w:r w:rsidR="00A72220" w:rsidRPr="00A72220">
      <w:rPr>
        <w:rStyle w:val="PageNumber"/>
        <w:rFonts w:cs="David"/>
      </w:rPr>
      <w:instrText xml:space="preserve">PAGE  </w:instrText>
    </w:r>
    <w:r w:rsidRPr="00A72220">
      <w:rPr>
        <w:rStyle w:val="PageNumber"/>
        <w:rFonts w:cs="David"/>
        <w:rtl/>
      </w:rPr>
      <w:fldChar w:fldCharType="separate"/>
    </w:r>
    <w:r w:rsidR="00B92117">
      <w:rPr>
        <w:rStyle w:val="PageNumber"/>
        <w:rFonts w:cs="David"/>
        <w:rtl/>
      </w:rPr>
      <w:t>285</w:t>
    </w:r>
    <w:r w:rsidRPr="00A72220">
      <w:rPr>
        <w:rStyle w:val="PageNumber"/>
        <w:rFonts w:cs="David"/>
        <w:rtl/>
      </w:rPr>
      <w:fldChar w:fldCharType="end"/>
    </w:r>
  </w:p>
  <w:p w:rsidR="00A72220" w:rsidRDefault="00A72220" w:rsidP="00A72220">
    <w:pPr>
      <w:pStyle w:val="Footer"/>
      <w:tabs>
        <w:tab w:val="clear" w:pos="4153"/>
        <w:tab w:val="clear" w:pos="8306"/>
        <w:tab w:val="left" w:pos="7194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B5" w:rsidRDefault="00C52A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DA9" w:rsidRDefault="00A55DA9">
      <w:r>
        <w:separator/>
      </w:r>
    </w:p>
  </w:footnote>
  <w:footnote w:type="continuationSeparator" w:id="0">
    <w:p w:rsidR="00A55DA9" w:rsidRDefault="00A55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9A9" w:rsidRPr="00C109A9" w:rsidRDefault="00C109A9" w:rsidP="00C109A9">
    <w:pPr>
      <w:pStyle w:val="Header"/>
      <w:tabs>
        <w:tab w:val="left" w:pos="9864"/>
      </w:tabs>
      <w:rPr>
        <w:rFonts w:cs="David"/>
        <w:b/>
        <w:bCs/>
      </w:rPr>
    </w:pPr>
    <w:r>
      <w:rPr>
        <w:rStyle w:val="PageNumber"/>
        <w:rFonts w:cs="David" w:hint="cs"/>
        <w:b/>
        <w:bCs/>
        <w:rtl/>
      </w:rPr>
      <w:t xml:space="preserve">מתמטיקה שימושית / </w:t>
    </w:r>
    <w:r w:rsidRPr="000806A5">
      <w:rPr>
        <w:rStyle w:val="PageNumber"/>
        <w:rFonts w:cs="David" w:hint="cs"/>
        <w:rtl/>
      </w:rPr>
      <w:t>תוכנית לימודים תשע"</w:t>
    </w:r>
    <w:r>
      <w:rPr>
        <w:rStyle w:val="PageNumber"/>
        <w:rFonts w:cs="David" w:hint="cs"/>
        <w:rtl/>
      </w:rPr>
      <w:t>ה</w:t>
    </w:r>
    <w:r w:rsidRPr="000806A5">
      <w:rPr>
        <w:rStyle w:val="PageNumber"/>
        <w:rFonts w:cs="David" w:hint="cs"/>
        <w:rtl/>
      </w:rPr>
      <w:t xml:space="preserve"> </w:t>
    </w:r>
    <w:r>
      <w:rPr>
        <w:rStyle w:val="PageNumber"/>
        <w:rFonts w:cs="David" w:hint="cs"/>
        <w:rtl/>
      </w:rPr>
      <w:t>2014/2015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5" w:rsidRPr="00F4553E" w:rsidRDefault="000806A5" w:rsidP="000806A5">
    <w:pPr>
      <w:pStyle w:val="Header"/>
      <w:tabs>
        <w:tab w:val="left" w:pos="9864"/>
      </w:tabs>
      <w:jc w:val="right"/>
      <w:rPr>
        <w:rFonts w:cs="David"/>
        <w:b/>
        <w:bCs/>
      </w:rPr>
    </w:pPr>
    <w:r>
      <w:rPr>
        <w:rStyle w:val="PageNumber"/>
        <w:rFonts w:cs="David" w:hint="cs"/>
        <w:b/>
        <w:bCs/>
        <w:rtl/>
      </w:rPr>
      <w:t xml:space="preserve">ביוטכנולוגיה / </w:t>
    </w:r>
    <w:r w:rsidRPr="000806A5">
      <w:rPr>
        <w:rStyle w:val="PageNumber"/>
        <w:rFonts w:cs="David" w:hint="cs"/>
        <w:rtl/>
      </w:rPr>
      <w:t>תוכנית לימודים תשע"א 2010/2011</w:t>
    </w:r>
  </w:p>
  <w:p w:rsidR="00F04691" w:rsidRPr="000806A5" w:rsidRDefault="00F04691" w:rsidP="000806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B5" w:rsidRDefault="00C52A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D9F"/>
    <w:multiLevelType w:val="hybridMultilevel"/>
    <w:tmpl w:val="956025D0"/>
    <w:lvl w:ilvl="0" w:tplc="11543D72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15BE68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Davi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948C2"/>
    <w:multiLevelType w:val="hybridMultilevel"/>
    <w:tmpl w:val="E58CD86E"/>
    <w:lvl w:ilvl="0" w:tplc="5802CF0E">
      <w:start w:val="1"/>
      <w:numFmt w:val="bullet"/>
      <w:lvlText w:val=""/>
      <w:lvlJc w:val="left"/>
      <w:pPr>
        <w:tabs>
          <w:tab w:val="num" w:pos="113"/>
        </w:tabs>
        <w:ind w:left="113" w:hanging="23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AB4EC3"/>
    <w:multiLevelType w:val="hybridMultilevel"/>
    <w:tmpl w:val="B5B095DE"/>
    <w:lvl w:ilvl="0" w:tplc="5802CF0E">
      <w:start w:val="1"/>
      <w:numFmt w:val="bullet"/>
      <w:lvlText w:val=""/>
      <w:lvlJc w:val="left"/>
      <w:pPr>
        <w:tabs>
          <w:tab w:val="num" w:pos="113"/>
        </w:tabs>
        <w:ind w:left="113" w:hanging="23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C087A"/>
    <w:multiLevelType w:val="hybridMultilevel"/>
    <w:tmpl w:val="AE22DAFA"/>
    <w:lvl w:ilvl="0" w:tplc="2E6EB8B2">
      <w:start w:val="1"/>
      <w:numFmt w:val="hebrew1"/>
      <w:lvlText w:val="%1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08"/>
        </w:tabs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4">
    <w:nsid w:val="429F1110"/>
    <w:multiLevelType w:val="hybridMultilevel"/>
    <w:tmpl w:val="A49C5FE6"/>
    <w:lvl w:ilvl="0" w:tplc="5802CF0E">
      <w:start w:val="1"/>
      <w:numFmt w:val="bullet"/>
      <w:lvlText w:val=""/>
      <w:lvlJc w:val="left"/>
      <w:pPr>
        <w:tabs>
          <w:tab w:val="num" w:pos="113"/>
        </w:tabs>
        <w:ind w:left="113" w:hanging="23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69273C"/>
    <w:multiLevelType w:val="hybridMultilevel"/>
    <w:tmpl w:val="C5FE1BCE"/>
    <w:lvl w:ilvl="0" w:tplc="D644AC9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27322"/>
    <w:multiLevelType w:val="hybridMultilevel"/>
    <w:tmpl w:val="F56E3062"/>
    <w:lvl w:ilvl="0" w:tplc="70920BDA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auto"/>
      </w:rPr>
    </w:lvl>
    <w:lvl w:ilvl="1" w:tplc="8D6CEE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Davi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8B4738"/>
    <w:multiLevelType w:val="hybridMultilevel"/>
    <w:tmpl w:val="C03A1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evenAndOddHeaders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4553E"/>
    <w:rsid w:val="00001DB1"/>
    <w:rsid w:val="000236BB"/>
    <w:rsid w:val="00047A35"/>
    <w:rsid w:val="000522B1"/>
    <w:rsid w:val="000764F3"/>
    <w:rsid w:val="000806A5"/>
    <w:rsid w:val="000B25AD"/>
    <w:rsid w:val="000E6388"/>
    <w:rsid w:val="00115303"/>
    <w:rsid w:val="0014741A"/>
    <w:rsid w:val="001D7AE6"/>
    <w:rsid w:val="00224E54"/>
    <w:rsid w:val="002548F7"/>
    <w:rsid w:val="00257692"/>
    <w:rsid w:val="002B5608"/>
    <w:rsid w:val="002C11D5"/>
    <w:rsid w:val="002C1673"/>
    <w:rsid w:val="00310972"/>
    <w:rsid w:val="00316122"/>
    <w:rsid w:val="003305C5"/>
    <w:rsid w:val="00344C9C"/>
    <w:rsid w:val="00360995"/>
    <w:rsid w:val="003E0ECA"/>
    <w:rsid w:val="003E499B"/>
    <w:rsid w:val="0040718F"/>
    <w:rsid w:val="0042042D"/>
    <w:rsid w:val="004324F6"/>
    <w:rsid w:val="004352ED"/>
    <w:rsid w:val="004532BE"/>
    <w:rsid w:val="00462FB1"/>
    <w:rsid w:val="00495A27"/>
    <w:rsid w:val="004B5F0A"/>
    <w:rsid w:val="004D43A9"/>
    <w:rsid w:val="004D6D50"/>
    <w:rsid w:val="005052DB"/>
    <w:rsid w:val="00506E44"/>
    <w:rsid w:val="005B3E2B"/>
    <w:rsid w:val="005D69E2"/>
    <w:rsid w:val="005E7CEA"/>
    <w:rsid w:val="006022FA"/>
    <w:rsid w:val="00614EFA"/>
    <w:rsid w:val="00644D24"/>
    <w:rsid w:val="006473E9"/>
    <w:rsid w:val="0066575D"/>
    <w:rsid w:val="006657A7"/>
    <w:rsid w:val="006D4D4C"/>
    <w:rsid w:val="006D7B11"/>
    <w:rsid w:val="0073774D"/>
    <w:rsid w:val="00750F93"/>
    <w:rsid w:val="007550F3"/>
    <w:rsid w:val="007A0710"/>
    <w:rsid w:val="007D09FD"/>
    <w:rsid w:val="00842854"/>
    <w:rsid w:val="00872301"/>
    <w:rsid w:val="00876899"/>
    <w:rsid w:val="008C1F75"/>
    <w:rsid w:val="008E4FFE"/>
    <w:rsid w:val="009262EF"/>
    <w:rsid w:val="00940E13"/>
    <w:rsid w:val="00951C82"/>
    <w:rsid w:val="009824EC"/>
    <w:rsid w:val="009852BB"/>
    <w:rsid w:val="00A3684A"/>
    <w:rsid w:val="00A55DA9"/>
    <w:rsid w:val="00A72220"/>
    <w:rsid w:val="00A80EA2"/>
    <w:rsid w:val="00A92717"/>
    <w:rsid w:val="00AD3D94"/>
    <w:rsid w:val="00B83BB2"/>
    <w:rsid w:val="00B91F78"/>
    <w:rsid w:val="00B92117"/>
    <w:rsid w:val="00BA745B"/>
    <w:rsid w:val="00BF6CC8"/>
    <w:rsid w:val="00C03B1D"/>
    <w:rsid w:val="00C109A9"/>
    <w:rsid w:val="00C17C4C"/>
    <w:rsid w:val="00C52AB5"/>
    <w:rsid w:val="00C72511"/>
    <w:rsid w:val="00C760BD"/>
    <w:rsid w:val="00E04CA4"/>
    <w:rsid w:val="00E05DFA"/>
    <w:rsid w:val="00E11847"/>
    <w:rsid w:val="00E44CB6"/>
    <w:rsid w:val="00E51663"/>
    <w:rsid w:val="00E90F12"/>
    <w:rsid w:val="00EB0C33"/>
    <w:rsid w:val="00EC13F0"/>
    <w:rsid w:val="00F04691"/>
    <w:rsid w:val="00F05E04"/>
    <w:rsid w:val="00F260EE"/>
    <w:rsid w:val="00F32963"/>
    <w:rsid w:val="00F37FFA"/>
    <w:rsid w:val="00F4553E"/>
    <w:rsid w:val="00F82235"/>
    <w:rsid w:val="00FB3BF1"/>
    <w:rsid w:val="00FC01B8"/>
    <w:rsid w:val="00FC1D3E"/>
    <w:rsid w:val="00FE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53E"/>
    <w:pPr>
      <w:bidi/>
    </w:pPr>
    <w:rPr>
      <w:rFonts w:cs="Miriam"/>
      <w:noProof/>
    </w:rPr>
  </w:style>
  <w:style w:type="paragraph" w:styleId="Heading1">
    <w:name w:val="heading 1"/>
    <w:basedOn w:val="Normal"/>
    <w:next w:val="Normal"/>
    <w:qFormat/>
    <w:rsid w:val="00F455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F82235"/>
    <w:pPr>
      <w:spacing w:before="240" w:after="60"/>
      <w:outlineLvl w:val="4"/>
    </w:pPr>
    <w:rPr>
      <w:rFonts w:cs="David"/>
      <w:b/>
      <w:bCs/>
      <w:i/>
      <w:iCs/>
      <w:sz w:val="26"/>
      <w:szCs w:val="26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סגנון1"/>
    <w:basedOn w:val="Heading1"/>
    <w:link w:val="1Char"/>
    <w:rsid w:val="00F4553E"/>
    <w:pPr>
      <w:spacing w:before="0" w:after="0"/>
    </w:pPr>
    <w:rPr>
      <w:rFonts w:ascii="Times New Roman" w:hAnsi="Times New Roman" w:cs="Miriam"/>
      <w:w w:val="90"/>
      <w:kern w:val="0"/>
      <w:sz w:val="20"/>
      <w:szCs w:val="20"/>
    </w:rPr>
  </w:style>
  <w:style w:type="paragraph" w:customStyle="1" w:styleId="2">
    <w:name w:val="סגנון2"/>
    <w:basedOn w:val="Normal"/>
    <w:link w:val="20"/>
    <w:rsid w:val="00F4553E"/>
    <w:pPr>
      <w:spacing w:after="80" w:line="200" w:lineRule="exact"/>
      <w:jc w:val="both"/>
    </w:pPr>
    <w:rPr>
      <w:sz w:val="16"/>
      <w:szCs w:val="16"/>
    </w:rPr>
  </w:style>
  <w:style w:type="paragraph" w:customStyle="1" w:styleId="3">
    <w:name w:val="סגנון3"/>
    <w:basedOn w:val="Normal"/>
    <w:link w:val="30"/>
    <w:rsid w:val="00F4553E"/>
    <w:pPr>
      <w:spacing w:after="40"/>
    </w:pPr>
    <w:rPr>
      <w:b/>
      <w:bCs/>
      <w:spacing w:val="-4"/>
    </w:rPr>
  </w:style>
  <w:style w:type="paragraph" w:customStyle="1" w:styleId="8">
    <w:name w:val="סגנון8"/>
    <w:basedOn w:val="Normal"/>
    <w:link w:val="80"/>
    <w:rsid w:val="00F4553E"/>
    <w:pPr>
      <w:keepNext/>
      <w:outlineLvl w:val="0"/>
    </w:pPr>
    <w:rPr>
      <w:rFonts w:ascii="Arial" w:hAnsi="Arial" w:cs="BN Madregot Bold"/>
      <w:w w:val="90"/>
      <w:sz w:val="24"/>
      <w:szCs w:val="26"/>
      <w:lang w:eastAsia="he-IL"/>
    </w:rPr>
  </w:style>
  <w:style w:type="character" w:customStyle="1" w:styleId="20">
    <w:name w:val="סגנון2 תו"/>
    <w:link w:val="2"/>
    <w:rsid w:val="00F4553E"/>
    <w:rPr>
      <w:rFonts w:cs="Miriam"/>
      <w:noProof/>
      <w:sz w:val="16"/>
      <w:szCs w:val="16"/>
      <w:lang w:val="en-US" w:eastAsia="en-US" w:bidi="he-IL"/>
    </w:rPr>
  </w:style>
  <w:style w:type="character" w:customStyle="1" w:styleId="30">
    <w:name w:val="סגנון3 תו"/>
    <w:link w:val="3"/>
    <w:rsid w:val="00F4553E"/>
    <w:rPr>
      <w:rFonts w:cs="Miriam"/>
      <w:b/>
      <w:bCs/>
      <w:noProof/>
      <w:spacing w:val="-4"/>
      <w:lang w:val="en-US" w:eastAsia="en-US" w:bidi="he-IL"/>
    </w:rPr>
  </w:style>
  <w:style w:type="character" w:customStyle="1" w:styleId="80">
    <w:name w:val="סגנון8 תו"/>
    <w:link w:val="8"/>
    <w:rsid w:val="00F4553E"/>
    <w:rPr>
      <w:rFonts w:ascii="Arial" w:hAnsi="Arial" w:cs="BN Madregot Bold"/>
      <w:noProof/>
      <w:w w:val="90"/>
      <w:sz w:val="24"/>
      <w:szCs w:val="26"/>
      <w:lang w:val="en-US" w:eastAsia="he-IL" w:bidi="he-IL"/>
    </w:rPr>
  </w:style>
  <w:style w:type="paragraph" w:styleId="Header">
    <w:name w:val="header"/>
    <w:basedOn w:val="Normal"/>
    <w:link w:val="HeaderChar"/>
    <w:rsid w:val="00F455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4553E"/>
  </w:style>
  <w:style w:type="paragraph" w:styleId="Footer">
    <w:name w:val="footer"/>
    <w:basedOn w:val="Normal"/>
    <w:rsid w:val="00F4553E"/>
    <w:pPr>
      <w:tabs>
        <w:tab w:val="center" w:pos="4153"/>
        <w:tab w:val="right" w:pos="8306"/>
      </w:tabs>
    </w:pPr>
  </w:style>
  <w:style w:type="paragraph" w:customStyle="1" w:styleId="10">
    <w:name w:val="כותרת 10 שמן"/>
    <w:basedOn w:val="Normal"/>
    <w:link w:val="100"/>
    <w:rsid w:val="00F82235"/>
    <w:pPr>
      <w:spacing w:before="100" w:beforeAutospacing="1" w:after="20"/>
      <w:jc w:val="both"/>
    </w:pPr>
    <w:rPr>
      <w:rFonts w:cs="David"/>
      <w:b/>
      <w:bCs/>
      <w:lang w:eastAsia="he-IL"/>
    </w:rPr>
  </w:style>
  <w:style w:type="character" w:customStyle="1" w:styleId="100">
    <w:name w:val="כותרת 10 שמן תו"/>
    <w:link w:val="10"/>
    <w:rsid w:val="00F82235"/>
    <w:rPr>
      <w:rFonts w:cs="David"/>
      <w:b/>
      <w:bCs/>
      <w:noProof/>
      <w:lang w:val="en-US" w:eastAsia="he-IL" w:bidi="he-IL"/>
    </w:rPr>
  </w:style>
  <w:style w:type="paragraph" w:styleId="BlockText">
    <w:name w:val="Block Text"/>
    <w:basedOn w:val="Normal"/>
    <w:rsid w:val="00F82235"/>
    <w:pPr>
      <w:ind w:right="720"/>
    </w:pPr>
    <w:rPr>
      <w:rFonts w:cs="Times New Roman"/>
      <w:sz w:val="24"/>
      <w:szCs w:val="24"/>
    </w:rPr>
  </w:style>
  <w:style w:type="table" w:styleId="TableGrid">
    <w:name w:val="Table Grid"/>
    <w:basedOn w:val="TableNormal"/>
    <w:rsid w:val="00F82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82235"/>
    <w:rPr>
      <w:color w:val="0000FF"/>
      <w:u w:val="single"/>
    </w:rPr>
  </w:style>
  <w:style w:type="character" w:customStyle="1" w:styleId="thirdheader1">
    <w:name w:val="thirdheader1"/>
    <w:rsid w:val="00F82235"/>
    <w:rPr>
      <w:color w:val="CC33CC"/>
    </w:rPr>
  </w:style>
  <w:style w:type="character" w:customStyle="1" w:styleId="Heading5Char">
    <w:name w:val="Heading 5 Char"/>
    <w:link w:val="Heading5"/>
    <w:rsid w:val="0073774D"/>
    <w:rPr>
      <w:rFonts w:cs="David"/>
      <w:b/>
      <w:bCs/>
      <w:i/>
      <w:iCs/>
      <w:noProof/>
      <w:sz w:val="26"/>
      <w:szCs w:val="26"/>
      <w:lang w:eastAsia="he-IL"/>
    </w:rPr>
  </w:style>
  <w:style w:type="character" w:customStyle="1" w:styleId="1Char">
    <w:name w:val="סגנון1 Char"/>
    <w:link w:val="1"/>
    <w:rsid w:val="0073774D"/>
    <w:rPr>
      <w:rFonts w:cs="Miriam"/>
      <w:b/>
      <w:bCs/>
      <w:noProof/>
      <w:w w:val="90"/>
    </w:rPr>
  </w:style>
  <w:style w:type="paragraph" w:customStyle="1" w:styleId="a">
    <w:name w:val="כותרת פקולטות משנה"/>
    <w:basedOn w:val="1"/>
    <w:next w:val="Normal"/>
    <w:link w:val="Char"/>
    <w:rsid w:val="009824EC"/>
    <w:rPr>
      <w:rFonts w:cs="BN Madregot Bold"/>
      <w:w w:val="85"/>
      <w:sz w:val="32"/>
      <w:szCs w:val="26"/>
    </w:rPr>
  </w:style>
  <w:style w:type="character" w:customStyle="1" w:styleId="Char">
    <w:name w:val="כותרת פקולטות משנה Char"/>
    <w:link w:val="a"/>
    <w:rsid w:val="009824EC"/>
    <w:rPr>
      <w:rFonts w:cs="BN Madregot Bold"/>
      <w:b/>
      <w:bCs/>
      <w:noProof/>
      <w:w w:val="85"/>
      <w:sz w:val="32"/>
      <w:szCs w:val="26"/>
    </w:rPr>
  </w:style>
  <w:style w:type="character" w:styleId="FollowedHyperlink">
    <w:name w:val="FollowedHyperlink"/>
    <w:rsid w:val="006D7B11"/>
    <w:rPr>
      <w:color w:val="800080"/>
      <w:u w:val="single"/>
    </w:rPr>
  </w:style>
  <w:style w:type="character" w:styleId="Strong">
    <w:name w:val="Strong"/>
    <w:uiPriority w:val="99"/>
    <w:qFormat/>
    <w:rsid w:val="00001DB1"/>
    <w:rPr>
      <w:b/>
      <w:bCs/>
    </w:rPr>
  </w:style>
  <w:style w:type="character" w:styleId="LineNumber">
    <w:name w:val="line number"/>
    <w:basedOn w:val="DefaultParagraphFont"/>
    <w:rsid w:val="00B83BB2"/>
  </w:style>
  <w:style w:type="character" w:customStyle="1" w:styleId="HeaderChar">
    <w:name w:val="Header Char"/>
    <w:basedOn w:val="DefaultParagraphFont"/>
    <w:link w:val="Header"/>
    <w:rsid w:val="00C109A9"/>
    <w:rPr>
      <w:rFonts w:cs="Miriam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53E"/>
    <w:pPr>
      <w:bidi/>
    </w:pPr>
    <w:rPr>
      <w:rFonts w:cs="Miriam"/>
      <w:noProof/>
    </w:rPr>
  </w:style>
  <w:style w:type="paragraph" w:styleId="1">
    <w:name w:val="heading 1"/>
    <w:basedOn w:val="a"/>
    <w:next w:val="a"/>
    <w:qFormat/>
    <w:rsid w:val="00F455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F82235"/>
    <w:pPr>
      <w:spacing w:before="240" w:after="60"/>
      <w:outlineLvl w:val="4"/>
    </w:pPr>
    <w:rPr>
      <w:rFonts w:cs="David"/>
      <w:b/>
      <w:bCs/>
      <w:i/>
      <w:iCs/>
      <w:sz w:val="26"/>
      <w:szCs w:val="2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סגנון1"/>
    <w:basedOn w:val="1"/>
    <w:link w:val="1Char"/>
    <w:rsid w:val="00F4553E"/>
    <w:pPr>
      <w:spacing w:before="0" w:after="0"/>
    </w:pPr>
    <w:rPr>
      <w:rFonts w:ascii="Times New Roman" w:hAnsi="Times New Roman" w:cs="Miriam"/>
      <w:w w:val="90"/>
      <w:kern w:val="0"/>
      <w:sz w:val="20"/>
      <w:szCs w:val="20"/>
    </w:rPr>
  </w:style>
  <w:style w:type="paragraph" w:customStyle="1" w:styleId="2">
    <w:name w:val="סגנון2"/>
    <w:basedOn w:val="a"/>
    <w:link w:val="20"/>
    <w:rsid w:val="00F4553E"/>
    <w:pPr>
      <w:spacing w:after="80" w:line="200" w:lineRule="exact"/>
      <w:jc w:val="both"/>
    </w:pPr>
    <w:rPr>
      <w:sz w:val="16"/>
      <w:szCs w:val="16"/>
    </w:rPr>
  </w:style>
  <w:style w:type="paragraph" w:customStyle="1" w:styleId="3">
    <w:name w:val="סגנון3"/>
    <w:basedOn w:val="a"/>
    <w:link w:val="30"/>
    <w:rsid w:val="00F4553E"/>
    <w:pPr>
      <w:spacing w:after="40"/>
    </w:pPr>
    <w:rPr>
      <w:b/>
      <w:bCs/>
      <w:spacing w:val="-4"/>
    </w:rPr>
  </w:style>
  <w:style w:type="paragraph" w:customStyle="1" w:styleId="8">
    <w:name w:val="סגנון8"/>
    <w:basedOn w:val="a"/>
    <w:link w:val="80"/>
    <w:rsid w:val="00F4553E"/>
    <w:pPr>
      <w:keepNext/>
      <w:outlineLvl w:val="0"/>
    </w:pPr>
    <w:rPr>
      <w:rFonts w:ascii="Arial" w:hAnsi="Arial" w:cs="BN Madregot Bold"/>
      <w:w w:val="90"/>
      <w:sz w:val="24"/>
      <w:szCs w:val="26"/>
      <w:lang w:eastAsia="he-IL"/>
    </w:rPr>
  </w:style>
  <w:style w:type="character" w:customStyle="1" w:styleId="20">
    <w:name w:val="סגנון2 תו"/>
    <w:link w:val="2"/>
    <w:rsid w:val="00F4553E"/>
    <w:rPr>
      <w:rFonts w:cs="Miriam"/>
      <w:noProof/>
      <w:sz w:val="16"/>
      <w:szCs w:val="16"/>
      <w:lang w:val="en-US" w:eastAsia="en-US" w:bidi="he-IL"/>
    </w:rPr>
  </w:style>
  <w:style w:type="character" w:customStyle="1" w:styleId="30">
    <w:name w:val="סגנון3 תו"/>
    <w:link w:val="3"/>
    <w:rsid w:val="00F4553E"/>
    <w:rPr>
      <w:rFonts w:cs="Miriam"/>
      <w:b/>
      <w:bCs/>
      <w:noProof/>
      <w:spacing w:val="-4"/>
      <w:lang w:val="en-US" w:eastAsia="en-US" w:bidi="he-IL"/>
    </w:rPr>
  </w:style>
  <w:style w:type="character" w:customStyle="1" w:styleId="80">
    <w:name w:val="סגנון8 תו"/>
    <w:link w:val="8"/>
    <w:rsid w:val="00F4553E"/>
    <w:rPr>
      <w:rFonts w:ascii="Arial" w:hAnsi="Arial" w:cs="BN Madregot Bold"/>
      <w:noProof/>
      <w:w w:val="90"/>
      <w:sz w:val="24"/>
      <w:szCs w:val="26"/>
      <w:lang w:val="en-US" w:eastAsia="he-IL" w:bidi="he-IL"/>
    </w:rPr>
  </w:style>
  <w:style w:type="paragraph" w:styleId="a3">
    <w:name w:val="header"/>
    <w:basedOn w:val="a"/>
    <w:rsid w:val="00F4553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4553E"/>
  </w:style>
  <w:style w:type="paragraph" w:styleId="a5">
    <w:name w:val="footer"/>
    <w:basedOn w:val="a"/>
    <w:rsid w:val="00F4553E"/>
    <w:pPr>
      <w:tabs>
        <w:tab w:val="center" w:pos="4153"/>
        <w:tab w:val="right" w:pos="8306"/>
      </w:tabs>
    </w:pPr>
  </w:style>
  <w:style w:type="paragraph" w:customStyle="1" w:styleId="100">
    <w:name w:val="כותרת 10 שמן"/>
    <w:basedOn w:val="a"/>
    <w:link w:val="101"/>
    <w:rsid w:val="00F82235"/>
    <w:pPr>
      <w:spacing w:before="100" w:beforeAutospacing="1" w:after="20"/>
      <w:jc w:val="both"/>
    </w:pPr>
    <w:rPr>
      <w:rFonts w:cs="David"/>
      <w:b/>
      <w:bCs/>
      <w:lang w:eastAsia="he-IL"/>
    </w:rPr>
  </w:style>
  <w:style w:type="character" w:customStyle="1" w:styleId="101">
    <w:name w:val="כותרת 10 שמן תו"/>
    <w:link w:val="100"/>
    <w:rsid w:val="00F82235"/>
    <w:rPr>
      <w:rFonts w:cs="David"/>
      <w:b/>
      <w:bCs/>
      <w:noProof/>
      <w:lang w:val="en-US" w:eastAsia="he-IL" w:bidi="he-IL"/>
    </w:rPr>
  </w:style>
  <w:style w:type="paragraph" w:styleId="a6">
    <w:name w:val="Block Text"/>
    <w:basedOn w:val="a"/>
    <w:rsid w:val="00F82235"/>
    <w:pPr>
      <w:ind w:right="720"/>
    </w:pPr>
    <w:rPr>
      <w:rFonts w:cs="Times New Roman"/>
      <w:sz w:val="24"/>
      <w:szCs w:val="24"/>
    </w:rPr>
  </w:style>
  <w:style w:type="table" w:styleId="a7">
    <w:name w:val="Table Grid"/>
    <w:basedOn w:val="a1"/>
    <w:rsid w:val="00F8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82235"/>
    <w:rPr>
      <w:color w:val="0000FF"/>
      <w:u w:val="single"/>
    </w:rPr>
  </w:style>
  <w:style w:type="character" w:customStyle="1" w:styleId="thirdheader1">
    <w:name w:val="thirdheader1"/>
    <w:rsid w:val="00F82235"/>
    <w:rPr>
      <w:color w:val="CC33CC"/>
    </w:rPr>
  </w:style>
  <w:style w:type="character" w:customStyle="1" w:styleId="50">
    <w:name w:val="כותרת 5 תו"/>
    <w:link w:val="5"/>
    <w:rsid w:val="0073774D"/>
    <w:rPr>
      <w:rFonts w:cs="David"/>
      <w:b/>
      <w:bCs/>
      <w:i/>
      <w:iCs/>
      <w:noProof/>
      <w:sz w:val="26"/>
      <w:szCs w:val="26"/>
      <w:lang w:eastAsia="he-IL"/>
    </w:rPr>
  </w:style>
  <w:style w:type="character" w:customStyle="1" w:styleId="1Char">
    <w:name w:val="סגנון1 Char"/>
    <w:link w:val="10"/>
    <w:rsid w:val="0073774D"/>
    <w:rPr>
      <w:rFonts w:cs="Miriam"/>
      <w:b/>
      <w:bCs/>
      <w:noProof/>
      <w:w w:val="90"/>
    </w:rPr>
  </w:style>
  <w:style w:type="paragraph" w:customStyle="1" w:styleId="a8">
    <w:name w:val="כותרת פקולטות משנה"/>
    <w:basedOn w:val="10"/>
    <w:next w:val="a"/>
    <w:link w:val="Char"/>
    <w:rsid w:val="009824EC"/>
    <w:rPr>
      <w:rFonts w:cs="BN Madregot Bold"/>
      <w:w w:val="85"/>
      <w:sz w:val="32"/>
      <w:szCs w:val="26"/>
    </w:rPr>
  </w:style>
  <w:style w:type="character" w:customStyle="1" w:styleId="Char">
    <w:name w:val="כותרת פקולטות משנה Char"/>
    <w:link w:val="a8"/>
    <w:rsid w:val="009824EC"/>
    <w:rPr>
      <w:rFonts w:cs="BN Madregot Bold"/>
      <w:b/>
      <w:bCs/>
      <w:noProof/>
      <w:w w:val="85"/>
      <w:sz w:val="32"/>
      <w:szCs w:val="26"/>
    </w:rPr>
  </w:style>
  <w:style w:type="character" w:styleId="FollowedHyperlink">
    <w:name w:val="FollowedHyperlink"/>
    <w:rsid w:val="006D7B11"/>
    <w:rPr>
      <w:color w:val="800080"/>
      <w:u w:val="single"/>
    </w:rPr>
  </w:style>
  <w:style w:type="character" w:styleId="a9">
    <w:name w:val="Strong"/>
    <w:uiPriority w:val="99"/>
    <w:qFormat/>
    <w:rsid w:val="00001DB1"/>
    <w:rPr>
      <w:b/>
      <w:bCs/>
    </w:rPr>
  </w:style>
  <w:style w:type="character" w:styleId="aa">
    <w:name w:val="line number"/>
    <w:basedOn w:val="a0"/>
    <w:rsid w:val="00B83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3DA1-D08C-4AE2-8B94-480EBB58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התכנית הבין-יחידתית למתמטיקה שימושית</vt:lpstr>
      <vt:lpstr>התכנית הבין-יחידתית למתמטיקה שימושית</vt:lpstr>
    </vt:vector>
  </TitlesOfParts>
  <Company>Technion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התכנית הבין-יחידתית למתמטיקה שימושית</dc:title>
  <dc:creator>CMSR</dc:creator>
  <cp:lastModifiedBy>ezer</cp:lastModifiedBy>
  <cp:revision>3</cp:revision>
  <cp:lastPrinted>2014-10-22T20:33:00Z</cp:lastPrinted>
  <dcterms:created xsi:type="dcterms:W3CDTF">2014-09-17T10:09:00Z</dcterms:created>
  <dcterms:modified xsi:type="dcterms:W3CDTF">2014-10-22T20:33:00Z</dcterms:modified>
</cp:coreProperties>
</file>